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9F" w:rsidRPr="00F84914" w:rsidRDefault="000E4C9F" w:rsidP="008B6A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914">
        <w:rPr>
          <w:rFonts w:ascii="Times New Roman" w:hAnsi="Times New Roman" w:cs="Times New Roman"/>
          <w:b/>
          <w:sz w:val="24"/>
          <w:szCs w:val="24"/>
        </w:rPr>
        <w:t>Литература, 5 класс, 102 часа</w:t>
      </w:r>
    </w:p>
    <w:p w:rsidR="000E4C9F" w:rsidRPr="00F84914" w:rsidRDefault="000E4C9F" w:rsidP="008B6AF3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348140457"/>
      <w:bookmarkStart w:id="1" w:name="_Toc348140623"/>
      <w:bookmarkStart w:id="2" w:name="_Toc348140758"/>
      <w:r w:rsidRPr="00F84914">
        <w:rPr>
          <w:rFonts w:ascii="Times New Roman" w:hAnsi="Times New Roman" w:cs="Times New Roman"/>
          <w:sz w:val="24"/>
          <w:szCs w:val="24"/>
        </w:rPr>
        <w:t xml:space="preserve">УМК: </w:t>
      </w:r>
      <w:bookmarkEnd w:id="0"/>
      <w:bookmarkEnd w:id="1"/>
      <w:bookmarkEnd w:id="2"/>
      <w:r w:rsidRPr="00F84914">
        <w:rPr>
          <w:rFonts w:ascii="Times New Roman" w:hAnsi="Times New Roman" w:cs="Times New Roman"/>
          <w:sz w:val="24"/>
          <w:szCs w:val="24"/>
        </w:rPr>
        <w:t xml:space="preserve">учебник Коровина В. Я., Журавлев В.П., Коровин В.И. Литература. 5 </w:t>
      </w:r>
      <w:proofErr w:type="spellStart"/>
      <w:r w:rsidRPr="00F84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84914">
        <w:rPr>
          <w:rFonts w:ascii="Times New Roman" w:hAnsi="Times New Roman" w:cs="Times New Roman"/>
          <w:sz w:val="24"/>
          <w:szCs w:val="24"/>
        </w:rPr>
        <w:t>. Учебник –</w:t>
      </w:r>
    </w:p>
    <w:p w:rsidR="000E4C9F" w:rsidRPr="00F84914" w:rsidRDefault="000E4C9F" w:rsidP="008B6AF3">
      <w:pPr>
        <w:spacing w:after="0" w:line="240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  <w:r w:rsidRPr="00F84914">
        <w:rPr>
          <w:rFonts w:ascii="Times New Roman" w:hAnsi="Times New Roman" w:cs="Times New Roman"/>
          <w:sz w:val="24"/>
          <w:szCs w:val="24"/>
        </w:rPr>
        <w:t>хрестоматия. В 2 ч.-М.: Просвещение,2012.</w:t>
      </w:r>
    </w:p>
    <w:p w:rsidR="000E4C9F" w:rsidRPr="00F84914" w:rsidRDefault="000E4C9F" w:rsidP="008B6AF3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4914">
        <w:rPr>
          <w:rFonts w:ascii="Times New Roman" w:hAnsi="Times New Roman" w:cs="Times New Roman"/>
          <w:sz w:val="24"/>
          <w:szCs w:val="24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-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</w:t>
      </w:r>
    </w:p>
    <w:p w:rsidR="000E4C9F" w:rsidRPr="00F84914" w:rsidRDefault="000E4C9F" w:rsidP="008B6AF3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4914">
        <w:rPr>
          <w:rFonts w:ascii="Times New Roman" w:hAnsi="Times New Roman" w:cs="Times New Roman"/>
          <w:sz w:val="24"/>
          <w:szCs w:val="24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</w:t>
      </w:r>
      <w:r w:rsidRPr="00F84914">
        <w:rPr>
          <w:rFonts w:ascii="Times New Roman" w:hAnsi="Times New Roman" w:cs="Times New Roman"/>
          <w:sz w:val="24"/>
          <w:szCs w:val="24"/>
        </w:rPr>
        <w:softHyphen/>
        <w:t>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</w:t>
      </w:r>
      <w:r w:rsidRPr="00F84914">
        <w:rPr>
          <w:rFonts w:ascii="Times New Roman" w:hAnsi="Times New Roman" w:cs="Times New Roman"/>
          <w:sz w:val="24"/>
          <w:szCs w:val="24"/>
        </w:rPr>
        <w:softHyphen/>
        <w:t>венный вкус, необходимый объем историк</w:t>
      </w:r>
      <w:proofErr w:type="gramStart"/>
      <w:r w:rsidRPr="00F849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84914">
        <w:rPr>
          <w:rFonts w:ascii="Times New Roman" w:hAnsi="Times New Roman" w:cs="Times New Roman"/>
          <w:sz w:val="24"/>
          <w:szCs w:val="24"/>
        </w:rPr>
        <w:t xml:space="preserve"> и теоретико-литературных знаний и умений, отвечаю</w:t>
      </w:r>
      <w:r w:rsidRPr="00F84914">
        <w:rPr>
          <w:rFonts w:ascii="Times New Roman" w:hAnsi="Times New Roman" w:cs="Times New Roman"/>
          <w:sz w:val="24"/>
          <w:szCs w:val="24"/>
        </w:rPr>
        <w:softHyphen/>
        <w:t>щий возрастным особенностям учащегося.</w:t>
      </w:r>
    </w:p>
    <w:p w:rsidR="000E4C9F" w:rsidRPr="00F84914" w:rsidRDefault="000E4C9F" w:rsidP="008B6AF3">
      <w:pPr>
        <w:pStyle w:val="a3"/>
        <w:pBdr>
          <w:bottom w:val="single" w:sz="12" w:space="1" w:color="auto"/>
        </w:pBdr>
        <w:spacing w:after="0" w:line="240" w:lineRule="auto"/>
        <w:ind w:firstLine="696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4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литературного образования разбито на разделы согласно этапам развития русской литературы. Такая последовательность определяется универсальным для многих действующих программ принципом: преподавание курса в каждом классе основной школы строится чаще всего по хронологическому принципу. Таким образом, разделы программы соответствуют основным этапам развития русской литературы, что соотносится с задачей формирования у учащихся представления о логике развития литературного процесса.</w:t>
      </w:r>
    </w:p>
    <w:p w:rsidR="00583B59" w:rsidRPr="00F84914" w:rsidRDefault="00583B59" w:rsidP="008B6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B59" w:rsidRPr="00F84914" w:rsidRDefault="00583B59" w:rsidP="008B6A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914">
        <w:rPr>
          <w:rFonts w:ascii="Times New Roman" w:hAnsi="Times New Roman" w:cs="Times New Roman"/>
          <w:b/>
          <w:sz w:val="24"/>
          <w:szCs w:val="24"/>
        </w:rPr>
        <w:t>Литература, 6 класс, 102 часа</w:t>
      </w:r>
    </w:p>
    <w:p w:rsidR="00583B59" w:rsidRPr="00F84914" w:rsidRDefault="00583B59" w:rsidP="008B6AF3">
      <w:pPr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84914">
        <w:rPr>
          <w:rFonts w:ascii="Times New Roman" w:hAnsi="Times New Roman" w:cs="Times New Roman"/>
          <w:sz w:val="24"/>
          <w:szCs w:val="24"/>
        </w:rPr>
        <w:t xml:space="preserve">УМК: учебник Коровина В. Я., Журавлев В.П., Коровин В.И. Литература. 6 </w:t>
      </w:r>
      <w:proofErr w:type="spellStart"/>
      <w:r w:rsidRPr="00F84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84914">
        <w:rPr>
          <w:rFonts w:ascii="Times New Roman" w:hAnsi="Times New Roman" w:cs="Times New Roman"/>
          <w:sz w:val="24"/>
          <w:szCs w:val="24"/>
        </w:rPr>
        <w:t>. Учебник –</w:t>
      </w:r>
    </w:p>
    <w:p w:rsidR="00583B59" w:rsidRPr="00F84914" w:rsidRDefault="00583B59" w:rsidP="008B6AF3">
      <w:pPr>
        <w:spacing w:after="0" w:line="240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  <w:r w:rsidRPr="00F84914">
        <w:rPr>
          <w:rFonts w:ascii="Times New Roman" w:hAnsi="Times New Roman" w:cs="Times New Roman"/>
          <w:sz w:val="24"/>
          <w:szCs w:val="24"/>
        </w:rPr>
        <w:t>хрестоматия. В 2 ч.-М.: Просвещение,2012.</w:t>
      </w:r>
    </w:p>
    <w:p w:rsidR="00583B59" w:rsidRPr="00F84914" w:rsidRDefault="00583B59" w:rsidP="008B6AF3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4914">
        <w:rPr>
          <w:rFonts w:ascii="Times New Roman" w:hAnsi="Times New Roman" w:cs="Times New Roman"/>
          <w:sz w:val="24"/>
          <w:szCs w:val="24"/>
        </w:rPr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- слово как единица языка и речи, его функционирование в различных сферах, в том числе эстетической. 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</w:t>
      </w:r>
      <w:r w:rsidRPr="00F84914">
        <w:rPr>
          <w:rFonts w:ascii="Times New Roman" w:hAnsi="Times New Roman" w:cs="Times New Roman"/>
          <w:sz w:val="24"/>
          <w:szCs w:val="24"/>
        </w:rPr>
        <w:softHyphen/>
        <w:t>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</w:t>
      </w:r>
      <w:r w:rsidRPr="00F84914">
        <w:rPr>
          <w:rFonts w:ascii="Times New Roman" w:hAnsi="Times New Roman" w:cs="Times New Roman"/>
          <w:sz w:val="24"/>
          <w:szCs w:val="24"/>
        </w:rPr>
        <w:softHyphen/>
        <w:t>венный вкус, необходимый объем историк</w:t>
      </w:r>
      <w:proofErr w:type="gramStart"/>
      <w:r w:rsidRPr="00F849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84914">
        <w:rPr>
          <w:rFonts w:ascii="Times New Roman" w:hAnsi="Times New Roman" w:cs="Times New Roman"/>
          <w:sz w:val="24"/>
          <w:szCs w:val="24"/>
        </w:rPr>
        <w:t xml:space="preserve"> и теоретико-литературных знаний и умений, отвечаю</w:t>
      </w:r>
      <w:r w:rsidRPr="00F84914">
        <w:rPr>
          <w:rFonts w:ascii="Times New Roman" w:hAnsi="Times New Roman" w:cs="Times New Roman"/>
          <w:sz w:val="24"/>
          <w:szCs w:val="24"/>
        </w:rPr>
        <w:softHyphen/>
        <w:t>щий возрастным особенностям учащегося.</w:t>
      </w:r>
    </w:p>
    <w:p w:rsidR="00583B59" w:rsidRPr="00F84914" w:rsidRDefault="00583B59" w:rsidP="008B6AF3">
      <w:pPr>
        <w:pStyle w:val="a3"/>
        <w:pBdr>
          <w:bottom w:val="single" w:sz="12" w:space="1" w:color="auto"/>
        </w:pBdr>
        <w:spacing w:after="0" w:line="240" w:lineRule="auto"/>
        <w:ind w:firstLine="696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49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F84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литературного образования разбито на разделы согласно этапам развития русской литературы. Такая последовательность определяется универсальным для многих действующих программ принципом: преподавание курса в каждом классе основной школы строится чаще всего по хронологическому принципу. Таким образом, разделы программы соответствуют основным этапам развития русской литературы, что соотносится с задачей формирования у учащихся представления о логике развития литературного процесса.</w:t>
      </w:r>
    </w:p>
    <w:p w:rsidR="00CD553D" w:rsidRPr="00F84914" w:rsidRDefault="00CD553D" w:rsidP="008B6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53D" w:rsidRPr="00F84914" w:rsidRDefault="00CD553D" w:rsidP="008B6AF3">
      <w:pPr>
        <w:pStyle w:val="a3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914">
        <w:rPr>
          <w:rFonts w:ascii="Times New Roman" w:hAnsi="Times New Roman" w:cs="Times New Roman"/>
          <w:b/>
          <w:sz w:val="24"/>
          <w:szCs w:val="24"/>
        </w:rPr>
        <w:t>Литература, 7 класс, 102 часа</w:t>
      </w:r>
    </w:p>
    <w:p w:rsidR="00CD553D" w:rsidRPr="00F84914" w:rsidRDefault="00CD553D" w:rsidP="008B6AF3">
      <w:pPr>
        <w:pStyle w:val="a3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914">
        <w:rPr>
          <w:rFonts w:ascii="Times New Roman" w:hAnsi="Times New Roman" w:cs="Times New Roman"/>
          <w:sz w:val="24"/>
          <w:szCs w:val="24"/>
        </w:rPr>
        <w:t xml:space="preserve">Учебник В.Я. Коровиной, В.П. Журавлевой, В.И. Коровина, И.С. </w:t>
      </w:r>
      <w:proofErr w:type="spellStart"/>
      <w:r w:rsidRPr="00F84914">
        <w:rPr>
          <w:rFonts w:ascii="Times New Roman" w:hAnsi="Times New Roman" w:cs="Times New Roman"/>
          <w:sz w:val="24"/>
          <w:szCs w:val="24"/>
        </w:rPr>
        <w:t>Збарского</w:t>
      </w:r>
      <w:proofErr w:type="spellEnd"/>
      <w:r w:rsidRPr="00F84914"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 w:rsidRPr="00F84914">
        <w:rPr>
          <w:rFonts w:ascii="Times New Roman" w:hAnsi="Times New Roman" w:cs="Times New Roman"/>
          <w:sz w:val="24"/>
          <w:szCs w:val="24"/>
        </w:rPr>
        <w:t>Полухиной</w:t>
      </w:r>
      <w:proofErr w:type="spellEnd"/>
      <w:r w:rsidRPr="00F84914">
        <w:rPr>
          <w:rFonts w:ascii="Times New Roman" w:hAnsi="Times New Roman" w:cs="Times New Roman"/>
          <w:sz w:val="24"/>
          <w:szCs w:val="24"/>
        </w:rPr>
        <w:t>; под редакцией В.Я. Коровиной. — М.: Просвещение, 2011.</w:t>
      </w:r>
    </w:p>
    <w:p w:rsidR="00CD553D" w:rsidRPr="00F84914" w:rsidRDefault="00CD553D" w:rsidP="008B6AF3">
      <w:pPr>
        <w:pStyle w:val="a3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914">
        <w:rPr>
          <w:rFonts w:ascii="Times New Roman" w:hAnsi="Times New Roman" w:cs="Times New Roman"/>
          <w:sz w:val="24"/>
          <w:szCs w:val="24"/>
        </w:rPr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CD553D" w:rsidRDefault="00CD553D" w:rsidP="008B6AF3">
      <w:pPr>
        <w:pBdr>
          <w:bottom w:val="single" w:sz="12" w:space="1" w:color="auto"/>
        </w:pBd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914">
        <w:rPr>
          <w:rFonts w:ascii="Times New Roman" w:hAnsi="Times New Roman" w:cs="Times New Roman"/>
          <w:sz w:val="24"/>
          <w:szCs w:val="24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F8491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849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4914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84914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сочинений. Программа выполняет две основные функции: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 w:rsidRPr="00F84914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F84914">
        <w:rPr>
          <w:rFonts w:ascii="Times New Roman" w:hAnsi="Times New Roman" w:cs="Times New Roman"/>
          <w:sz w:val="24"/>
          <w:szCs w:val="24"/>
        </w:rPr>
        <w:t xml:space="preserve"> обучающихся средствами данного учебного предмета.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8B6AF3" w:rsidRDefault="008B6AF3" w:rsidP="008B6AF3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914" w:rsidRPr="00F84914" w:rsidRDefault="00CD553D" w:rsidP="008B6AF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914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F84914" w:rsidRPr="00F84914">
        <w:rPr>
          <w:rFonts w:ascii="Times New Roman" w:hAnsi="Times New Roman" w:cs="Times New Roman"/>
          <w:b/>
          <w:sz w:val="24"/>
          <w:szCs w:val="24"/>
        </w:rPr>
        <w:t>,</w:t>
      </w:r>
      <w:r w:rsidRPr="00F84914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  <w:r w:rsidR="00F84914" w:rsidRPr="00F84914">
        <w:rPr>
          <w:rFonts w:ascii="Times New Roman" w:hAnsi="Times New Roman" w:cs="Times New Roman"/>
          <w:b/>
          <w:sz w:val="24"/>
          <w:szCs w:val="24"/>
        </w:rPr>
        <w:t>,</w:t>
      </w:r>
      <w:r w:rsidRPr="00F84914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F84914" w:rsidRPr="00F84914">
        <w:rPr>
          <w:rFonts w:ascii="Times New Roman" w:hAnsi="Times New Roman" w:cs="Times New Roman"/>
          <w:b/>
          <w:sz w:val="24"/>
          <w:szCs w:val="24"/>
        </w:rPr>
        <w:t>2 часа</w:t>
      </w:r>
    </w:p>
    <w:p w:rsidR="00F84914" w:rsidRDefault="00F84914" w:rsidP="008B6AF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D553D" w:rsidRPr="00F84914">
        <w:rPr>
          <w:rFonts w:ascii="Times New Roman" w:hAnsi="Times New Roman" w:cs="Times New Roman"/>
          <w:sz w:val="24"/>
          <w:szCs w:val="24"/>
        </w:rPr>
        <w:t xml:space="preserve">чебник В.Я. Коровиной, В.П. Журавлевой, В.И. Коровина, И.С. </w:t>
      </w:r>
      <w:proofErr w:type="spellStart"/>
      <w:r w:rsidR="00CD553D" w:rsidRPr="00F84914">
        <w:rPr>
          <w:rFonts w:ascii="Times New Roman" w:hAnsi="Times New Roman" w:cs="Times New Roman"/>
          <w:sz w:val="24"/>
          <w:szCs w:val="24"/>
        </w:rPr>
        <w:t>Збарского</w:t>
      </w:r>
      <w:proofErr w:type="spellEnd"/>
      <w:r w:rsidR="00CD553D" w:rsidRPr="00F84914"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 w:rsidR="00CD553D" w:rsidRPr="00F84914">
        <w:rPr>
          <w:rFonts w:ascii="Times New Roman" w:hAnsi="Times New Roman" w:cs="Times New Roman"/>
          <w:sz w:val="24"/>
          <w:szCs w:val="24"/>
        </w:rPr>
        <w:t>Полухиной</w:t>
      </w:r>
      <w:proofErr w:type="spellEnd"/>
      <w:r w:rsidR="00CD553D" w:rsidRPr="00F84914">
        <w:rPr>
          <w:rFonts w:ascii="Times New Roman" w:hAnsi="Times New Roman" w:cs="Times New Roman"/>
          <w:sz w:val="24"/>
          <w:szCs w:val="24"/>
        </w:rPr>
        <w:t>; под редакцией В.Я. Коровиной. — М.: Просвещение, 2011.</w:t>
      </w:r>
    </w:p>
    <w:p w:rsidR="00CD553D" w:rsidRPr="00F84914" w:rsidRDefault="00CD553D" w:rsidP="008B6AF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914">
        <w:rPr>
          <w:rFonts w:ascii="Times New Roman" w:hAnsi="Times New Roman" w:cs="Times New Roman"/>
          <w:sz w:val="24"/>
          <w:szCs w:val="24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</w:t>
      </w:r>
      <w:r w:rsidRPr="00F84914">
        <w:rPr>
          <w:rFonts w:ascii="Times New Roman" w:hAnsi="Times New Roman" w:cs="Times New Roman"/>
          <w:sz w:val="24"/>
          <w:szCs w:val="24"/>
        </w:rPr>
        <w:lastRenderedPageBreak/>
        <w:t>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CD553D" w:rsidRDefault="00CD553D" w:rsidP="008B6AF3">
      <w:pPr>
        <w:pBdr>
          <w:bottom w:val="single" w:sz="12" w:space="1" w:color="auto"/>
        </w:pBd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84914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F84914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F84914">
        <w:rPr>
          <w:rFonts w:ascii="Times New Roman" w:hAnsi="Times New Roman" w:cs="Times New Roman"/>
          <w:sz w:val="24"/>
          <w:szCs w:val="24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2A6052" w:rsidRDefault="002A6052" w:rsidP="008B6AF3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D553D" w:rsidRPr="002A6052" w:rsidRDefault="00CD553D" w:rsidP="002A605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052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2A6052" w:rsidRPr="002A6052">
        <w:rPr>
          <w:rFonts w:ascii="Times New Roman" w:hAnsi="Times New Roman" w:cs="Times New Roman"/>
          <w:b/>
          <w:sz w:val="24"/>
          <w:szCs w:val="24"/>
        </w:rPr>
        <w:t>,</w:t>
      </w:r>
      <w:r w:rsidRPr="002A6052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  <w:r w:rsidR="002A6052" w:rsidRPr="002A6052">
        <w:rPr>
          <w:rFonts w:ascii="Times New Roman" w:hAnsi="Times New Roman" w:cs="Times New Roman"/>
          <w:b/>
          <w:sz w:val="24"/>
          <w:szCs w:val="24"/>
        </w:rPr>
        <w:t>,</w:t>
      </w:r>
      <w:r w:rsidRPr="002A6052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2A6052" w:rsidRPr="002A6052">
        <w:rPr>
          <w:rFonts w:ascii="Times New Roman" w:hAnsi="Times New Roman" w:cs="Times New Roman"/>
          <w:b/>
          <w:sz w:val="24"/>
          <w:szCs w:val="24"/>
        </w:rPr>
        <w:t>2</w:t>
      </w:r>
      <w:r w:rsidRPr="002A605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A6052" w:rsidRPr="002A6052">
        <w:rPr>
          <w:rFonts w:ascii="Times New Roman" w:hAnsi="Times New Roman" w:cs="Times New Roman"/>
          <w:b/>
          <w:sz w:val="24"/>
          <w:szCs w:val="24"/>
        </w:rPr>
        <w:t>а</w:t>
      </w:r>
    </w:p>
    <w:p w:rsidR="002A6052" w:rsidRDefault="002A6052" w:rsidP="002A605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 w:rsidR="00CD553D" w:rsidRPr="002A6052">
        <w:rPr>
          <w:rFonts w:ascii="Times New Roman" w:hAnsi="Times New Roman" w:cs="Times New Roman"/>
          <w:sz w:val="24"/>
          <w:szCs w:val="24"/>
        </w:rPr>
        <w:t xml:space="preserve"> В.Я. Коровиной, В.П. Журавлевой, В.И. Коровина, И.С. </w:t>
      </w:r>
      <w:proofErr w:type="spellStart"/>
      <w:r w:rsidR="00CD553D" w:rsidRPr="002A6052">
        <w:rPr>
          <w:rFonts w:ascii="Times New Roman" w:hAnsi="Times New Roman" w:cs="Times New Roman"/>
          <w:sz w:val="24"/>
          <w:szCs w:val="24"/>
        </w:rPr>
        <w:t>Збарского</w:t>
      </w:r>
      <w:proofErr w:type="spellEnd"/>
      <w:r w:rsidR="00CD553D" w:rsidRPr="002A6052"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 w:rsidR="00CD553D" w:rsidRPr="002A6052">
        <w:rPr>
          <w:rFonts w:ascii="Times New Roman" w:hAnsi="Times New Roman" w:cs="Times New Roman"/>
          <w:sz w:val="24"/>
          <w:szCs w:val="24"/>
        </w:rPr>
        <w:t>Полухиной</w:t>
      </w:r>
      <w:proofErr w:type="spellEnd"/>
      <w:r w:rsidR="00CD553D" w:rsidRPr="002A6052">
        <w:rPr>
          <w:rFonts w:ascii="Times New Roman" w:hAnsi="Times New Roman" w:cs="Times New Roman"/>
          <w:sz w:val="24"/>
          <w:szCs w:val="24"/>
        </w:rPr>
        <w:t>; под редакцией В.Я. Коровиной. — М.: Просвещение, 2011.</w:t>
      </w:r>
    </w:p>
    <w:p w:rsidR="00CD553D" w:rsidRPr="002A6052" w:rsidRDefault="00CD553D" w:rsidP="002A605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2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CD553D" w:rsidRDefault="00CD553D" w:rsidP="002A6052">
      <w:pPr>
        <w:pBdr>
          <w:bottom w:val="single" w:sz="12" w:space="1" w:color="auto"/>
        </w:pBd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84914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7B715A" w:rsidRDefault="007B715A" w:rsidP="002A6052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7B715A" w:rsidRPr="007B715A" w:rsidRDefault="007B715A" w:rsidP="007B71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B715A">
        <w:rPr>
          <w:rFonts w:ascii="Times New Roman" w:eastAsia="Times New Roman" w:hAnsi="Times New Roman" w:cs="Times New Roman"/>
          <w:b/>
        </w:rPr>
        <w:t>Литература</w:t>
      </w:r>
      <w:r w:rsidRPr="007B715A">
        <w:rPr>
          <w:rFonts w:ascii="Times New Roman" w:eastAsia="Times New Roman" w:hAnsi="Times New Roman" w:cs="Times New Roman"/>
          <w:b/>
        </w:rPr>
        <w:t>,</w:t>
      </w:r>
      <w:r w:rsidRPr="007B715A">
        <w:rPr>
          <w:rFonts w:ascii="Times New Roman" w:eastAsia="Times New Roman" w:hAnsi="Times New Roman" w:cs="Times New Roman"/>
          <w:b/>
        </w:rPr>
        <w:t xml:space="preserve"> 10 класс</w:t>
      </w:r>
      <w:r w:rsidRPr="007B715A">
        <w:rPr>
          <w:rFonts w:ascii="Times New Roman" w:eastAsia="Times New Roman" w:hAnsi="Times New Roman" w:cs="Times New Roman"/>
          <w:b/>
        </w:rPr>
        <w:t>,</w:t>
      </w:r>
      <w:r w:rsidRPr="007B715A">
        <w:rPr>
          <w:rFonts w:ascii="Times New Roman" w:eastAsia="Times New Roman" w:hAnsi="Times New Roman" w:cs="Times New Roman"/>
          <w:b/>
        </w:rPr>
        <w:t xml:space="preserve"> 10</w:t>
      </w:r>
      <w:r w:rsidRPr="007B715A">
        <w:rPr>
          <w:rFonts w:ascii="Times New Roman" w:eastAsia="Times New Roman" w:hAnsi="Times New Roman" w:cs="Times New Roman"/>
          <w:b/>
        </w:rPr>
        <w:t>2</w:t>
      </w:r>
      <w:r w:rsidRPr="007B715A">
        <w:rPr>
          <w:rFonts w:ascii="Times New Roman" w:eastAsia="Times New Roman" w:hAnsi="Times New Roman" w:cs="Times New Roman"/>
          <w:b/>
        </w:rPr>
        <w:t xml:space="preserve"> час</w:t>
      </w:r>
      <w:r w:rsidRPr="007B715A">
        <w:rPr>
          <w:rFonts w:ascii="Times New Roman" w:eastAsia="Times New Roman" w:hAnsi="Times New Roman" w:cs="Times New Roman"/>
          <w:b/>
        </w:rPr>
        <w:t>а</w:t>
      </w:r>
    </w:p>
    <w:p w:rsidR="007B715A" w:rsidRDefault="007B715A" w:rsidP="007B7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 xml:space="preserve"> Ю.В. Лебедев  «Русская литература XIX века 10 </w:t>
      </w:r>
      <w:proofErr w:type="spellStart"/>
      <w:r>
        <w:rPr>
          <w:rFonts w:ascii="Times New Roman" w:eastAsia="Times New Roman" w:hAnsi="Times New Roman" w:cs="Times New Roman"/>
        </w:rPr>
        <w:t>кл</w:t>
      </w:r>
      <w:proofErr w:type="spellEnd"/>
      <w:r>
        <w:rPr>
          <w:rFonts w:ascii="Times New Roman" w:eastAsia="Times New Roman" w:hAnsi="Times New Roman" w:cs="Times New Roman"/>
        </w:rPr>
        <w:t>. / в 2-х ч.»,   М.: «Просвещение», 2011.</w:t>
      </w:r>
    </w:p>
    <w:p w:rsidR="007B715A" w:rsidRDefault="007B715A" w:rsidP="007B7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</w:rPr>
        <w:t xml:space="preserve">Цель литературного образования – способствовать духовному становлению личности, формированию её нравственных позиций, эстетического вкуса, совершенному владению речью.  Осваивая программу, ученик накапливает не только читательский багаж,  но и учится понимать взаимоотношения людей. Образование на уроках литературы идет рука об руку с воспитанием; они в равной мере реализуются под сильнейшим воздействием эмоциональной силы художественного слова. </w:t>
      </w:r>
    </w:p>
    <w:p w:rsidR="007B715A" w:rsidRDefault="007B715A" w:rsidP="007B7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Главной целью литературного образования в 10 классе является изучение историк</w:t>
      </w:r>
      <w:proofErr w:type="gramStart"/>
      <w:r>
        <w:rPr>
          <w:rFonts w:ascii="Times New Roman" w:eastAsia="Times New Roman" w:hAnsi="Times New Roman" w:cs="Times New Roman"/>
        </w:rPr>
        <w:t>о-</w:t>
      </w:r>
      <w:proofErr w:type="gramEnd"/>
      <w:r>
        <w:rPr>
          <w:rFonts w:ascii="Times New Roman" w:eastAsia="Times New Roman" w:hAnsi="Times New Roman" w:cs="Times New Roman"/>
        </w:rPr>
        <w:t xml:space="preserve"> литературного процесса в России XIX века, овладение элементами историко- функционального анализа.</w:t>
      </w:r>
    </w:p>
    <w:p w:rsidR="007B715A" w:rsidRDefault="007B715A" w:rsidP="007B715A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 в планировании расположен по литературным темам, что обеспечивает последовательность изучения литературных явлений, обобщения, закрепления и развития литературных знаний.</w:t>
      </w:r>
    </w:p>
    <w:p w:rsidR="003344DE" w:rsidRDefault="003344DE" w:rsidP="007B7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344DE" w:rsidRDefault="003344DE" w:rsidP="007B7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B715A" w:rsidRDefault="007B715A" w:rsidP="007B715A">
      <w:pPr>
        <w:spacing w:line="240" w:lineRule="auto"/>
        <w:ind w:firstLine="709"/>
        <w:rPr>
          <w:rFonts w:ascii="Times New Roman" w:eastAsia="Times New Roman" w:hAnsi="Times New Roman" w:cs="Times New Roman"/>
        </w:rPr>
      </w:pPr>
    </w:p>
    <w:p w:rsidR="007B715A" w:rsidRDefault="007B715A" w:rsidP="007B715A">
      <w:pPr>
        <w:spacing w:line="240" w:lineRule="auto"/>
        <w:ind w:firstLine="709"/>
        <w:rPr>
          <w:rFonts w:ascii="Times New Roman" w:eastAsia="Times New Roman" w:hAnsi="Times New Roman" w:cs="Times New Roman"/>
        </w:rPr>
      </w:pPr>
    </w:p>
    <w:p w:rsidR="007B715A" w:rsidRDefault="007B715A" w:rsidP="007B715A">
      <w:pPr>
        <w:spacing w:line="240" w:lineRule="auto"/>
        <w:ind w:firstLine="709"/>
        <w:rPr>
          <w:rFonts w:ascii="Times New Roman" w:eastAsia="Times New Roman" w:hAnsi="Times New Roman" w:cs="Times New Roman"/>
        </w:rPr>
      </w:pPr>
    </w:p>
    <w:p w:rsidR="007B715A" w:rsidRPr="003344DE" w:rsidRDefault="007B715A" w:rsidP="003344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3" w:name="_GoBack"/>
      <w:r w:rsidRPr="003344DE">
        <w:rPr>
          <w:rFonts w:ascii="Times New Roman" w:eastAsia="Times New Roman" w:hAnsi="Times New Roman" w:cs="Times New Roman"/>
          <w:b/>
        </w:rPr>
        <w:t>Литература</w:t>
      </w:r>
      <w:r w:rsidR="003344DE" w:rsidRPr="003344DE">
        <w:rPr>
          <w:rFonts w:ascii="Times New Roman" w:eastAsia="Times New Roman" w:hAnsi="Times New Roman" w:cs="Times New Roman"/>
          <w:b/>
        </w:rPr>
        <w:t>,</w:t>
      </w:r>
      <w:r w:rsidRPr="003344DE">
        <w:rPr>
          <w:rFonts w:ascii="Times New Roman" w:eastAsia="Times New Roman" w:hAnsi="Times New Roman" w:cs="Times New Roman"/>
          <w:b/>
        </w:rPr>
        <w:t xml:space="preserve"> 11 класс</w:t>
      </w:r>
      <w:r w:rsidR="003344DE" w:rsidRPr="003344DE">
        <w:rPr>
          <w:rFonts w:ascii="Times New Roman" w:eastAsia="Times New Roman" w:hAnsi="Times New Roman" w:cs="Times New Roman"/>
          <w:b/>
        </w:rPr>
        <w:t>,</w:t>
      </w:r>
      <w:r w:rsidRPr="003344DE">
        <w:rPr>
          <w:rFonts w:ascii="Times New Roman" w:eastAsia="Times New Roman" w:hAnsi="Times New Roman" w:cs="Times New Roman"/>
          <w:b/>
        </w:rPr>
        <w:t xml:space="preserve"> 10</w:t>
      </w:r>
      <w:r w:rsidR="003344DE" w:rsidRPr="003344DE">
        <w:rPr>
          <w:rFonts w:ascii="Times New Roman" w:eastAsia="Times New Roman" w:hAnsi="Times New Roman" w:cs="Times New Roman"/>
          <w:b/>
        </w:rPr>
        <w:t>2</w:t>
      </w:r>
      <w:r w:rsidRPr="003344DE">
        <w:rPr>
          <w:rFonts w:ascii="Times New Roman" w:eastAsia="Times New Roman" w:hAnsi="Times New Roman" w:cs="Times New Roman"/>
          <w:b/>
        </w:rPr>
        <w:t xml:space="preserve"> час</w:t>
      </w:r>
      <w:r w:rsidR="003344DE" w:rsidRPr="003344DE">
        <w:rPr>
          <w:rFonts w:ascii="Times New Roman" w:eastAsia="Times New Roman" w:hAnsi="Times New Roman" w:cs="Times New Roman"/>
          <w:b/>
        </w:rPr>
        <w:t>а</w:t>
      </w:r>
    </w:p>
    <w:bookmarkEnd w:id="3"/>
    <w:p w:rsidR="007B715A" w:rsidRDefault="007B715A" w:rsidP="003344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44DE">
        <w:rPr>
          <w:rFonts w:ascii="Times New Roman" w:eastAsia="Times New Roman" w:hAnsi="Times New Roman" w:cs="Times New Roman"/>
        </w:rPr>
        <w:t xml:space="preserve">Литература. 11 класс. Учебник для общеобразовательных учреждений в 2-х частях </w:t>
      </w:r>
      <w:proofErr w:type="gramStart"/>
      <w:r w:rsidRPr="003344DE">
        <w:rPr>
          <w:rFonts w:ascii="Times New Roman" w:eastAsia="Times New Roman" w:hAnsi="Times New Roman" w:cs="Times New Roman"/>
        </w:rPr>
        <w:t>п</w:t>
      </w:r>
      <w:proofErr w:type="gramEnd"/>
      <w:r w:rsidRPr="003344DE">
        <w:rPr>
          <w:rFonts w:ascii="Times New Roman" w:eastAsia="Times New Roman" w:hAnsi="Times New Roman" w:cs="Times New Roman"/>
        </w:rPr>
        <w:t>/р В.П. Журавлева. – М.: Просвещение , 2011.</w:t>
      </w:r>
    </w:p>
    <w:p w:rsidR="007B715A" w:rsidRDefault="003344DE" w:rsidP="0033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7B715A">
        <w:rPr>
          <w:rFonts w:ascii="Times New Roman" w:eastAsia="Times New Roman" w:hAnsi="Times New Roman" w:cs="Times New Roman"/>
        </w:rPr>
        <w:t xml:space="preserve">Цель литературного образования - способствовать духовному становлению личности, формированию её нравственных позиций, эстетического вкуса, совершенному владению речью. Эта цель определяет характер конкретных задач, которые решаются на уроках литературы: </w:t>
      </w:r>
    </w:p>
    <w:p w:rsidR="007B715A" w:rsidRDefault="007B715A" w:rsidP="0033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-формирование представления о художественной литературе как искусстве слова и её месте в культуре страны и народа; </w:t>
      </w:r>
    </w:p>
    <w:p w:rsidR="007B715A" w:rsidRDefault="007B715A" w:rsidP="0033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-осознание своеобразия и богатства литературы как искусства; </w:t>
      </w:r>
    </w:p>
    <w:p w:rsidR="007B715A" w:rsidRDefault="007B715A" w:rsidP="0033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-освоение теоретических понятий, которые способствуют более глубокому постижению конкретных задач произведения; </w:t>
      </w:r>
    </w:p>
    <w:p w:rsidR="007B715A" w:rsidRDefault="007B715A" w:rsidP="0033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-овладение знаниями и умениями, которые помогут глубокой и доказательной оценке художественных произведений и их выбору для самостоятельного чтения; </w:t>
      </w:r>
    </w:p>
    <w:p w:rsidR="007B715A" w:rsidRDefault="007B715A" w:rsidP="0033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-воспитание культуры речи и чтения: формирование потребности в чтении; </w:t>
      </w:r>
    </w:p>
    <w:p w:rsidR="007B715A" w:rsidRDefault="007B715A" w:rsidP="0033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-совершенствование устной и письменной речи. </w:t>
      </w:r>
    </w:p>
    <w:p w:rsidR="007B715A" w:rsidRDefault="007B715A" w:rsidP="0033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Программа предполагает, наряду с изучением монографических тем (творчество Бунина, Куприна, Горького, Маяковского, Булгакова, Шолохова), использование блоковой подачи материала («Поэзия Серебряного века», «Великая Отечественная война в литературе», «Литература 50-90 годов»).</w:t>
      </w:r>
      <w:proofErr w:type="gramEnd"/>
      <w:r>
        <w:rPr>
          <w:rFonts w:ascii="Times New Roman" w:eastAsia="Times New Roman" w:hAnsi="Times New Roman" w:cs="Times New Roman"/>
        </w:rPr>
        <w:t xml:space="preserve"> Это позволяет выработать у учащихся не одномерное, а объёмное, объективное представление о развитии литературы. В целях активизации познавательной деятельности учащихся в основу курса положен коммуникативный и проблемно-поисковый методы, а также такие формы обучения, как лекции, семинары, конференции, практикумы, зачёты, ролевые игры, концерты, путешествия.</w:t>
      </w:r>
    </w:p>
    <w:p w:rsidR="007B715A" w:rsidRPr="00F84914" w:rsidRDefault="007B715A" w:rsidP="002A6052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CD553D" w:rsidRDefault="00CD553D"/>
    <w:sectPr w:rsidR="00CD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7FEA"/>
    <w:multiLevelType w:val="hybridMultilevel"/>
    <w:tmpl w:val="C2C48150"/>
    <w:lvl w:ilvl="0" w:tplc="0546C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4A3B66"/>
    <w:multiLevelType w:val="hybridMultilevel"/>
    <w:tmpl w:val="5A409B84"/>
    <w:lvl w:ilvl="0" w:tplc="092E6E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15F62AE"/>
    <w:multiLevelType w:val="hybridMultilevel"/>
    <w:tmpl w:val="E1C4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74EB9"/>
    <w:multiLevelType w:val="hybridMultilevel"/>
    <w:tmpl w:val="5048400A"/>
    <w:lvl w:ilvl="0" w:tplc="0D40D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D01EC1"/>
    <w:multiLevelType w:val="hybridMultilevel"/>
    <w:tmpl w:val="E1C4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1578A"/>
    <w:multiLevelType w:val="hybridMultilevel"/>
    <w:tmpl w:val="08D2B20A"/>
    <w:lvl w:ilvl="0" w:tplc="9EDE5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210949"/>
    <w:multiLevelType w:val="hybridMultilevel"/>
    <w:tmpl w:val="DABA8AF4"/>
    <w:lvl w:ilvl="0" w:tplc="554E2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69"/>
    <w:rsid w:val="000E4C9F"/>
    <w:rsid w:val="002A6052"/>
    <w:rsid w:val="003344DE"/>
    <w:rsid w:val="00583B59"/>
    <w:rsid w:val="007B715A"/>
    <w:rsid w:val="008B6AF3"/>
    <w:rsid w:val="008B7B69"/>
    <w:rsid w:val="00CD553D"/>
    <w:rsid w:val="00E51F4C"/>
    <w:rsid w:val="00F8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C9F"/>
    <w:pPr>
      <w:ind w:left="720"/>
      <w:contextualSpacing/>
    </w:pPr>
  </w:style>
  <w:style w:type="character" w:customStyle="1" w:styleId="apple-converted-space">
    <w:name w:val="apple-converted-space"/>
    <w:basedOn w:val="a0"/>
    <w:rsid w:val="00583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C9F"/>
    <w:pPr>
      <w:ind w:left="720"/>
      <w:contextualSpacing/>
    </w:pPr>
  </w:style>
  <w:style w:type="character" w:customStyle="1" w:styleId="apple-converted-space">
    <w:name w:val="apple-converted-space"/>
    <w:basedOn w:val="a0"/>
    <w:rsid w:val="0058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1580</Words>
  <Characters>9008</Characters>
  <Application>Microsoft Office Word</Application>
  <DocSecurity>0</DocSecurity>
  <Lines>75</Lines>
  <Paragraphs>21</Paragraphs>
  <ScaleCrop>false</ScaleCrop>
  <Company/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</dc:creator>
  <cp:keywords/>
  <dc:description/>
  <cp:lastModifiedBy>Козлова Татьяна</cp:lastModifiedBy>
  <cp:revision>9</cp:revision>
  <dcterms:created xsi:type="dcterms:W3CDTF">2014-10-02T07:53:00Z</dcterms:created>
  <dcterms:modified xsi:type="dcterms:W3CDTF">2014-10-03T09:00:00Z</dcterms:modified>
</cp:coreProperties>
</file>