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1B" w:rsidRPr="004F17B3" w:rsidRDefault="00E9251B" w:rsidP="004F17B3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4F17B3">
        <w:rPr>
          <w:rFonts w:ascii="Times New Roman" w:hAnsi="Times New Roman"/>
          <w:b/>
          <w:sz w:val="24"/>
          <w:szCs w:val="24"/>
        </w:rPr>
        <w:t>Информатика и ИКТ, 8 класс, 34 часа</w:t>
      </w:r>
    </w:p>
    <w:p w:rsidR="00E9251B" w:rsidRPr="00804F34" w:rsidRDefault="00E9251B" w:rsidP="004F17B3">
      <w:pPr>
        <w:numPr>
          <w:ilvl w:val="0"/>
          <w:numId w:val="1"/>
        </w:numPr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bookmarkStart w:id="0" w:name="_Toc348140457"/>
      <w:bookmarkStart w:id="1" w:name="_Toc348140623"/>
      <w:bookmarkStart w:id="2" w:name="_Toc348140758"/>
      <w:r w:rsidRPr="00804F34">
        <w:rPr>
          <w:rFonts w:ascii="Times New Roman" w:hAnsi="Times New Roman"/>
          <w:sz w:val="24"/>
          <w:szCs w:val="24"/>
        </w:rPr>
        <w:t xml:space="preserve">УМК: Угринович Н.Д. Информатика и ИКТ: учебник для 8 класса /. – 4-е изд. – М.: Бином. Лаборатория знаний, </w:t>
      </w:r>
      <w:smartTag w:uri="urn:schemas-microsoft-com:office:smarttags" w:element="metricconverter">
        <w:smartTagPr>
          <w:attr w:name="ProductID" w:val="2011 г"/>
        </w:smartTagPr>
        <w:r w:rsidRPr="00804F34">
          <w:rPr>
            <w:rFonts w:ascii="Times New Roman" w:hAnsi="Times New Roman"/>
            <w:sz w:val="24"/>
            <w:szCs w:val="24"/>
          </w:rPr>
          <w:t>2011 г</w:t>
        </w:r>
      </w:smartTag>
      <w:r w:rsidRPr="00804F34">
        <w:rPr>
          <w:rFonts w:ascii="Times New Roman" w:hAnsi="Times New Roman"/>
          <w:sz w:val="24"/>
          <w:szCs w:val="24"/>
        </w:rPr>
        <w:t xml:space="preserve">. </w:t>
      </w:r>
      <w:bookmarkEnd w:id="0"/>
      <w:bookmarkEnd w:id="1"/>
      <w:bookmarkEnd w:id="2"/>
    </w:p>
    <w:p w:rsidR="00E9251B" w:rsidRPr="00804F34" w:rsidRDefault="00E9251B" w:rsidP="004F17B3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04F34">
        <w:rPr>
          <w:rFonts w:ascii="Times New Roman" w:hAnsi="Times New Roman"/>
          <w:sz w:val="24"/>
          <w:szCs w:val="24"/>
        </w:rPr>
        <w:t>Программа курса «Информатика и ИКТ»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«Информатика и информационно-коммуника</w:t>
      </w:r>
      <w:r w:rsidRPr="00804F34">
        <w:rPr>
          <w:rFonts w:ascii="Times New Roman" w:hAnsi="Times New Roman"/>
          <w:sz w:val="24"/>
          <w:szCs w:val="24"/>
        </w:rPr>
        <w:softHyphen/>
        <w:t xml:space="preserve">ционные технологии (ИКТ)» на этапе основного общего образования являются: </w:t>
      </w:r>
    </w:p>
    <w:p w:rsidR="00E9251B" w:rsidRPr="00804F34" w:rsidRDefault="00E9251B" w:rsidP="004F17B3">
      <w:pPr>
        <w:spacing w:after="0"/>
        <w:ind w:firstLine="349"/>
        <w:jc w:val="both"/>
        <w:rPr>
          <w:rFonts w:ascii="Times New Roman" w:hAnsi="Times New Roman"/>
          <w:sz w:val="24"/>
          <w:szCs w:val="24"/>
        </w:rPr>
      </w:pPr>
      <w:r w:rsidRPr="00804F34">
        <w:rPr>
          <w:rFonts w:ascii="Times New Roman" w:hAnsi="Times New Roman"/>
          <w:color w:val="000000"/>
          <w:sz w:val="24"/>
          <w:szCs w:val="24"/>
        </w:rPr>
        <w:t xml:space="preserve">- определение адекватных способов решения учебной задачи на основе заданных алгоритмов; </w:t>
      </w:r>
    </w:p>
    <w:p w:rsidR="00E9251B" w:rsidRPr="00804F34" w:rsidRDefault="00E9251B" w:rsidP="004F17B3">
      <w:pPr>
        <w:spacing w:after="0"/>
        <w:ind w:firstLine="349"/>
        <w:jc w:val="both"/>
        <w:rPr>
          <w:rFonts w:ascii="Times New Roman" w:hAnsi="Times New Roman"/>
          <w:sz w:val="24"/>
          <w:szCs w:val="24"/>
        </w:rPr>
      </w:pPr>
      <w:r w:rsidRPr="00804F34">
        <w:rPr>
          <w:rFonts w:ascii="Times New Roman" w:hAnsi="Times New Roman"/>
          <w:sz w:val="24"/>
          <w:szCs w:val="24"/>
        </w:rPr>
        <w:t xml:space="preserve">- </w:t>
      </w:r>
      <w:r w:rsidRPr="00804F34">
        <w:rPr>
          <w:rFonts w:ascii="Times New Roman" w:hAnsi="Times New Roman"/>
          <w:color w:val="000000"/>
          <w:sz w:val="24"/>
          <w:szCs w:val="24"/>
        </w:rPr>
        <w:t xml:space="preserve">комбинирование известных алгоритмов деятельности в ситуациях, не предполагающих стандартное применение одного из них; </w:t>
      </w:r>
    </w:p>
    <w:p w:rsidR="00E9251B" w:rsidRPr="00804F34" w:rsidRDefault="00E9251B" w:rsidP="004F17B3">
      <w:pPr>
        <w:spacing w:after="0"/>
        <w:ind w:firstLine="349"/>
        <w:jc w:val="both"/>
        <w:rPr>
          <w:rFonts w:ascii="Times New Roman" w:hAnsi="Times New Roman"/>
          <w:sz w:val="24"/>
          <w:szCs w:val="24"/>
        </w:rPr>
      </w:pPr>
      <w:r w:rsidRPr="00804F34">
        <w:rPr>
          <w:rFonts w:ascii="Times New Roman" w:hAnsi="Times New Roman"/>
          <w:sz w:val="24"/>
          <w:szCs w:val="24"/>
        </w:rPr>
        <w:t xml:space="preserve">- </w:t>
      </w:r>
      <w:r w:rsidRPr="00804F34">
        <w:rPr>
          <w:rFonts w:ascii="Times New Roman" w:hAnsi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</w:p>
    <w:p w:rsidR="00E9251B" w:rsidRPr="00804F34" w:rsidRDefault="00E9251B" w:rsidP="004F17B3">
      <w:pPr>
        <w:spacing w:after="0"/>
        <w:ind w:firstLine="349"/>
        <w:jc w:val="both"/>
        <w:rPr>
          <w:rFonts w:ascii="Times New Roman" w:hAnsi="Times New Roman"/>
          <w:sz w:val="24"/>
          <w:szCs w:val="24"/>
        </w:rPr>
      </w:pPr>
      <w:r w:rsidRPr="00804F34">
        <w:rPr>
          <w:rFonts w:ascii="Times New Roman" w:hAnsi="Times New Roman"/>
          <w:sz w:val="24"/>
          <w:szCs w:val="24"/>
        </w:rPr>
        <w:t xml:space="preserve">- </w:t>
      </w:r>
      <w:r w:rsidRPr="00804F34">
        <w:rPr>
          <w:rFonts w:ascii="Times New Roman" w:hAnsi="Times New Roman"/>
          <w:color w:val="000000"/>
          <w:sz w:val="24"/>
          <w:szCs w:val="24"/>
        </w:rPr>
        <w:t>владение умениями совместной деятельности (согласование и координация деятельности с другими ее участниками, объективное оценивание своего вклада в решение общих задач коллектива, учет особенностей различного ролевого поведения).</w:t>
      </w:r>
    </w:p>
    <w:p w:rsidR="00E9251B" w:rsidRPr="00804F34" w:rsidRDefault="00E9251B" w:rsidP="004F17B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firstLine="349"/>
        <w:jc w:val="both"/>
        <w:outlineLvl w:val="0"/>
        <w:rPr>
          <w:rFonts w:ascii="Times New Roman" w:hAnsi="Times New Roman"/>
          <w:sz w:val="24"/>
          <w:szCs w:val="24"/>
        </w:rPr>
      </w:pPr>
      <w:r w:rsidRPr="00804F34">
        <w:rPr>
          <w:rFonts w:ascii="Times New Roman" w:hAnsi="Times New Roman"/>
          <w:color w:val="000000"/>
          <w:sz w:val="24"/>
          <w:szCs w:val="24"/>
        </w:rPr>
        <w:t>Большое внимание уделяется формированию у учащихся алгоритмического и системного мышления, а также практических умений и навыков в области информационных и коммуникационных технологий.</w:t>
      </w:r>
      <w:r w:rsidRPr="00804F34">
        <w:rPr>
          <w:rFonts w:ascii="Times New Roman" w:hAnsi="Times New Roman"/>
          <w:b/>
          <w:sz w:val="24"/>
          <w:szCs w:val="24"/>
        </w:rPr>
        <w:tab/>
      </w:r>
      <w:r w:rsidRPr="00804F34">
        <w:rPr>
          <w:rFonts w:ascii="Times New Roman" w:hAnsi="Times New Roman"/>
          <w:sz w:val="24"/>
          <w:szCs w:val="24"/>
        </w:rPr>
        <w:t>А также</w:t>
      </w:r>
      <w:r w:rsidRPr="00804F34">
        <w:rPr>
          <w:rFonts w:ascii="Times New Roman" w:hAnsi="Times New Roman"/>
          <w:b/>
          <w:sz w:val="24"/>
          <w:szCs w:val="24"/>
        </w:rPr>
        <w:t xml:space="preserve"> </w:t>
      </w:r>
      <w:r w:rsidRPr="00804F34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9251B" w:rsidRDefault="00E9251B"/>
    <w:p w:rsidR="00E9251B" w:rsidRPr="004F17B3" w:rsidRDefault="00E9251B" w:rsidP="004F17B3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4F17B3">
        <w:rPr>
          <w:rFonts w:ascii="Times New Roman" w:hAnsi="Times New Roman"/>
          <w:b/>
          <w:sz w:val="24"/>
          <w:szCs w:val="24"/>
        </w:rPr>
        <w:t>Информатика и ИКТ, 9 класс, 68 часа</w:t>
      </w:r>
    </w:p>
    <w:p w:rsidR="00E9251B" w:rsidRPr="004F17B3" w:rsidRDefault="00E9251B" w:rsidP="004F17B3">
      <w:pPr>
        <w:numPr>
          <w:ilvl w:val="0"/>
          <w:numId w:val="2"/>
        </w:numPr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4F17B3">
        <w:rPr>
          <w:rFonts w:ascii="Times New Roman" w:hAnsi="Times New Roman"/>
          <w:sz w:val="24"/>
          <w:szCs w:val="24"/>
        </w:rPr>
        <w:t xml:space="preserve">УМК: Угринович Н.Д. «Информатика. 9класс. Базовый курс» для общеобразовательных учреждений.- МОСКВА: 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4F17B3">
          <w:rPr>
            <w:rFonts w:ascii="Times New Roman" w:hAnsi="Times New Roman"/>
            <w:sz w:val="24"/>
            <w:szCs w:val="24"/>
          </w:rPr>
          <w:t>2009 г</w:t>
        </w:r>
      </w:smartTag>
      <w:r w:rsidRPr="004F17B3">
        <w:rPr>
          <w:rFonts w:ascii="Times New Roman" w:hAnsi="Times New Roman"/>
          <w:sz w:val="24"/>
          <w:szCs w:val="24"/>
        </w:rPr>
        <w:t xml:space="preserve"> </w:t>
      </w:r>
    </w:p>
    <w:p w:rsidR="00E9251B" w:rsidRPr="004F17B3" w:rsidRDefault="00E9251B" w:rsidP="004F17B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/>
        <w:jc w:val="both"/>
        <w:rPr>
          <w:color w:val="000000"/>
        </w:rPr>
      </w:pPr>
      <w:r w:rsidRPr="004F17B3">
        <w:rPr>
          <w:color w:val="000000"/>
        </w:rPr>
        <w:t>Информатика – одна из фундаментальных отраслей научного знания, формирующая системно-информационный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использования информации стремительно развивающаяся и постоянно расширяющаяся область практической деятельности человека, связанная с использованием информационных технологий.</w:t>
      </w:r>
    </w:p>
    <w:p w:rsidR="00E9251B" w:rsidRPr="004F17B3" w:rsidRDefault="00E9251B" w:rsidP="004F17B3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4F17B3">
        <w:rPr>
          <w:color w:val="000000"/>
        </w:rPr>
        <w:t>Общеобразовательная область, представляемая в учебном плане курсом информатики, представлена в двух аспектах.</w:t>
      </w:r>
    </w:p>
    <w:p w:rsidR="00E9251B" w:rsidRPr="004F17B3" w:rsidRDefault="00E9251B" w:rsidP="004F17B3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4F17B3">
        <w:rPr>
          <w:color w:val="000000"/>
        </w:rPr>
        <w:t>Первый аспект – системно - информационная картина мира, общие информационные закономерности строения и функционирования самоуправляемых систем (биологические системы, общество, автоматизированные технические системы). Специфической особенностью этих систем является свойство их целесообразного функционирования, определяемое наличием в них органов, управляющих их поведением на основе получения, преобразования и целенаправленного использования информации.</w:t>
      </w:r>
    </w:p>
    <w:p w:rsidR="00E9251B" w:rsidRPr="004F17B3" w:rsidRDefault="00E9251B" w:rsidP="004F17B3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4F17B3">
        <w:rPr>
          <w:color w:val="000000"/>
        </w:rPr>
        <w:t>Второй аспект данной общеобразовательной области – методы и средства получения, обработки, передачи, хранения и использования информации, решения задач с помощью компьютера и других средств новых информационных технологии. Этот аспект связан, прежде всего, с подготовкой учащихся к практической деятельности, продолжению образования.</w:t>
      </w:r>
    </w:p>
    <w:p w:rsidR="00E9251B" w:rsidRPr="004F17B3" w:rsidRDefault="00E9251B" w:rsidP="004F17B3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4F17B3">
        <w:rPr>
          <w:color w:val="000000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</w:t>
      </w:r>
    </w:p>
    <w:p w:rsidR="00E9251B" w:rsidRDefault="00E9251B"/>
    <w:p w:rsidR="00E9251B" w:rsidRPr="00462245" w:rsidRDefault="00E9251B" w:rsidP="004622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E1457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 w:rsidRPr="00462245">
        <w:rPr>
          <w:rFonts w:ascii="Times New Roman" w:hAnsi="Times New Roman"/>
          <w:b/>
          <w:sz w:val="24"/>
          <w:szCs w:val="24"/>
        </w:rPr>
        <w:t>Информатика и ИКТ, 10 класс, 34</w:t>
      </w:r>
      <w:r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E9251B" w:rsidRPr="00E1457D" w:rsidRDefault="00E9251B" w:rsidP="004622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E1457D">
        <w:rPr>
          <w:rFonts w:ascii="Times New Roman" w:hAnsi="Times New Roman"/>
          <w:sz w:val="24"/>
          <w:szCs w:val="24"/>
        </w:rPr>
        <w:t>Семакин И.Г., Хеннер Е.К. Информатика и ИКТ. Базовый уровень. 10 класс. – М.: БИНОМ. Лаборатория  знаний, 20</w:t>
      </w:r>
      <w:r>
        <w:rPr>
          <w:rFonts w:ascii="Times New Roman" w:hAnsi="Times New Roman"/>
          <w:sz w:val="24"/>
          <w:szCs w:val="24"/>
        </w:rPr>
        <w:t>14</w:t>
      </w:r>
      <w:r w:rsidRPr="00E1457D">
        <w:rPr>
          <w:rFonts w:ascii="Times New Roman" w:hAnsi="Times New Roman"/>
          <w:sz w:val="24"/>
          <w:szCs w:val="24"/>
        </w:rPr>
        <w:t>.</w:t>
      </w:r>
    </w:p>
    <w:p w:rsidR="00E9251B" w:rsidRPr="00E1457D" w:rsidRDefault="00E9251B" w:rsidP="00462245">
      <w:pPr>
        <w:pStyle w:val="BodyText"/>
        <w:spacing w:after="0"/>
        <w:jc w:val="both"/>
      </w:pPr>
      <w:r w:rsidRPr="00E1457D">
        <w:t>Семакин И.Г., Хеннер Е.К., Шеина Т.Ю. Практикум по информатике и ИКТ для 10-11 классов. Базовый уровень.   Информатика. 11 класс. – М.: БИНОМ. Лаборатория  знаний, 20</w:t>
      </w:r>
      <w:r>
        <w:t>14</w:t>
      </w:r>
      <w:r w:rsidRPr="00E1457D">
        <w:t>.</w:t>
      </w:r>
    </w:p>
    <w:p w:rsidR="00E9251B" w:rsidRPr="00BC01AC" w:rsidRDefault="00E9251B" w:rsidP="004622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01AC">
        <w:rPr>
          <w:rFonts w:ascii="Times New Roman" w:hAnsi="Times New Roman"/>
          <w:sz w:val="24"/>
          <w:szCs w:val="24"/>
        </w:rPr>
        <w:t>3.</w:t>
      </w:r>
      <w:r w:rsidRPr="00BC01AC">
        <w:rPr>
          <w:rFonts w:ascii="Times New Roman" w:hAnsi="Times New Roman"/>
          <w:sz w:val="24"/>
          <w:szCs w:val="24"/>
        </w:rPr>
        <w:tab/>
        <w:t xml:space="preserve">В курсе Информатика и ИКТ 10 класс рассматриваются темы: Виды и подходы к к измерению информации. Дискретное (цифровое) представление текстовой, графической, звуковой информации и </w:t>
      </w:r>
      <w:r w:rsidRPr="00462245">
        <w:rPr>
          <w:rFonts w:ascii="Times New Roman" w:hAnsi="Times New Roman"/>
          <w:sz w:val="24"/>
          <w:szCs w:val="24"/>
        </w:rPr>
        <w:t>видеоинформации, Информация и информационные процессы,</w:t>
      </w:r>
      <w:r w:rsidRPr="00BC01AC">
        <w:rPr>
          <w:rFonts w:ascii="Times New Roman" w:hAnsi="Times New Roman"/>
          <w:b/>
          <w:sz w:val="24"/>
          <w:szCs w:val="24"/>
        </w:rPr>
        <w:t xml:space="preserve"> </w:t>
      </w:r>
      <w:r w:rsidRPr="00BC01AC">
        <w:rPr>
          <w:rFonts w:ascii="Times New Roman" w:hAnsi="Times New Roman"/>
          <w:sz w:val="24"/>
          <w:szCs w:val="24"/>
        </w:rPr>
        <w:t xml:space="preserve">обработка информации, информационные модели и структуры данных. </w:t>
      </w:r>
    </w:p>
    <w:p w:rsidR="00E9251B" w:rsidRPr="00BC01AC" w:rsidRDefault="00E9251B" w:rsidP="00462245">
      <w:pPr>
        <w:pStyle w:val="a"/>
        <w:ind w:left="6" w:right="11" w:firstLine="709"/>
        <w:jc w:val="both"/>
        <w:rPr>
          <w:rFonts w:ascii="Times New Roman" w:hAnsi="Times New Roman" w:cs="Times New Roman"/>
        </w:rPr>
      </w:pPr>
      <w:r w:rsidRPr="00BC01AC">
        <w:rPr>
          <w:rFonts w:ascii="Times New Roman" w:hAnsi="Times New Roman" w:cs="Times New Roman"/>
        </w:rPr>
        <w:t xml:space="preserve">Практическая часть курса направлена на освоение школьниками навыков использования средств информационных технологий, являющихся значимыми не только для формирования функциональной грамотности, социализации школьников, последующей деятельности выпускников, но и для повышения  эффективности усвоения других учебных предметов. </w:t>
      </w:r>
    </w:p>
    <w:p w:rsidR="00E9251B" w:rsidRDefault="00E9251B" w:rsidP="0046224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1AC">
        <w:rPr>
          <w:rFonts w:ascii="Times New Roman" w:hAnsi="Times New Roman"/>
          <w:sz w:val="24"/>
          <w:szCs w:val="24"/>
        </w:rPr>
        <w:t xml:space="preserve">Приоритетной задачей курса информатики основной школы является освоение информационная технология решения задачи (которую не следует смешивать с изучением конкретных программных средств). При этим следует отметить, что в основной решаются типовые задачи с использованием типовых программных средств. </w:t>
      </w:r>
    </w:p>
    <w:p w:rsidR="00E9251B" w:rsidRDefault="00E9251B" w:rsidP="00462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251B" w:rsidRPr="00322519" w:rsidRDefault="00E9251B" w:rsidP="000767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22519">
        <w:rPr>
          <w:rFonts w:ascii="Times New Roman" w:hAnsi="Times New Roman"/>
          <w:b/>
          <w:sz w:val="24"/>
          <w:szCs w:val="24"/>
        </w:rPr>
        <w:t>1</w:t>
      </w:r>
      <w:r w:rsidRPr="00322519">
        <w:rPr>
          <w:rFonts w:ascii="Times New Roman" w:hAnsi="Times New Roman"/>
          <w:b/>
          <w:sz w:val="20"/>
          <w:szCs w:val="20"/>
        </w:rPr>
        <w:t>.</w:t>
      </w:r>
      <w:r w:rsidRPr="00322519">
        <w:rPr>
          <w:rFonts w:ascii="Times New Roman" w:hAnsi="Times New Roman"/>
          <w:b/>
          <w:sz w:val="20"/>
          <w:szCs w:val="20"/>
        </w:rPr>
        <w:tab/>
      </w:r>
      <w:r w:rsidRPr="00322519">
        <w:rPr>
          <w:rFonts w:ascii="Times New Roman" w:hAnsi="Times New Roman"/>
          <w:b/>
          <w:sz w:val="24"/>
          <w:szCs w:val="24"/>
        </w:rPr>
        <w:t>Информатика и ИКТ, 11 класс, 34 часа</w:t>
      </w:r>
    </w:p>
    <w:p w:rsidR="00E9251B" w:rsidRPr="00E1457D" w:rsidRDefault="00E9251B" w:rsidP="000767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E1457D">
        <w:rPr>
          <w:rFonts w:ascii="Times New Roman" w:hAnsi="Times New Roman"/>
          <w:sz w:val="24"/>
          <w:szCs w:val="24"/>
        </w:rPr>
        <w:t xml:space="preserve">Семакин И.Г., Хеннер Е.К. Информатика и ИКТ. Базовый уровень. 10 класс. – М.: </w:t>
      </w:r>
      <w:r>
        <w:rPr>
          <w:rFonts w:ascii="Times New Roman" w:hAnsi="Times New Roman"/>
          <w:sz w:val="24"/>
          <w:szCs w:val="24"/>
        </w:rPr>
        <w:t>БИНОМ. Лаборатория  знаний, 2014</w:t>
      </w:r>
      <w:r w:rsidRPr="00E1457D">
        <w:rPr>
          <w:rFonts w:ascii="Times New Roman" w:hAnsi="Times New Roman"/>
          <w:sz w:val="24"/>
          <w:szCs w:val="24"/>
        </w:rPr>
        <w:t>.</w:t>
      </w:r>
    </w:p>
    <w:p w:rsidR="00E9251B" w:rsidRPr="00E1457D" w:rsidRDefault="00E9251B" w:rsidP="000767A7">
      <w:pPr>
        <w:pStyle w:val="BodyText"/>
        <w:spacing w:after="0"/>
        <w:jc w:val="both"/>
      </w:pPr>
      <w:r w:rsidRPr="00E1457D">
        <w:t>Семакин И.Г., Хеннер Е.К., Шеина Т.Ю. Практикум по информатике и ИКТ для 10-11 классов. Базовый уровень.   Информатика. 11 класс. – М.:</w:t>
      </w:r>
      <w:r>
        <w:t xml:space="preserve"> БИНОМ. Лаборатория  знаний, 2014</w:t>
      </w:r>
    </w:p>
    <w:p w:rsidR="00E9251B" w:rsidRPr="00BC01AC" w:rsidRDefault="00E9251B" w:rsidP="000767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1AC">
        <w:rPr>
          <w:rFonts w:ascii="Times New Roman" w:hAnsi="Times New Roman"/>
          <w:sz w:val="24"/>
          <w:szCs w:val="24"/>
        </w:rPr>
        <w:t>3.</w:t>
      </w:r>
      <w:r w:rsidRPr="00BC01AC">
        <w:rPr>
          <w:rFonts w:ascii="Times New Roman" w:hAnsi="Times New Roman"/>
          <w:sz w:val="24"/>
          <w:szCs w:val="24"/>
        </w:rPr>
        <w:tab/>
        <w:t xml:space="preserve"> </w:t>
      </w:r>
      <w:r w:rsidRPr="00BC01AC">
        <w:rPr>
          <w:rFonts w:ascii="Times New Roman" w:hAnsi="Times New Roman"/>
          <w:sz w:val="24"/>
          <w:szCs w:val="24"/>
          <w:lang w:eastAsia="ru-RU"/>
        </w:rPr>
        <w:t xml:space="preserve">Информатика -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</w:t>
      </w:r>
      <w:bookmarkStart w:id="3" w:name="_GoBack"/>
      <w:bookmarkEnd w:id="3"/>
      <w:r w:rsidRPr="00BC01AC">
        <w:rPr>
          <w:rFonts w:ascii="Times New Roman" w:hAnsi="Times New Roman"/>
          <w:sz w:val="24"/>
          <w:szCs w:val="24"/>
          <w:lang w:eastAsia="ru-RU"/>
        </w:rPr>
        <w:t>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освоению базирующихся на этой науке информационных технологий, необходимых школьникам как в самом образовательном процессе, так и в их повседневной и будущей жизни.</w:t>
      </w:r>
    </w:p>
    <w:p w:rsidR="00E9251B" w:rsidRPr="005A0A79" w:rsidRDefault="00E9251B" w:rsidP="000767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1AC">
        <w:rPr>
          <w:rFonts w:ascii="Times New Roman" w:hAnsi="Times New Roman"/>
          <w:sz w:val="24"/>
          <w:szCs w:val="24"/>
          <w:lang w:eastAsia="ru-RU"/>
        </w:rPr>
        <w:t>В курсе Информатика и ИКТ 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C01AC">
        <w:rPr>
          <w:rFonts w:ascii="Times New Roman" w:hAnsi="Times New Roman"/>
          <w:sz w:val="24"/>
          <w:szCs w:val="24"/>
          <w:lang w:eastAsia="ru-RU"/>
        </w:rPr>
        <w:t xml:space="preserve"> класс рассматриваются темы: </w:t>
      </w:r>
      <w:r w:rsidRPr="005A0A79">
        <w:rPr>
          <w:rFonts w:ascii="Times New Roman" w:hAnsi="Times New Roman"/>
          <w:sz w:val="24"/>
          <w:szCs w:val="24"/>
          <w:lang w:eastAsia="ru-RU"/>
        </w:rPr>
        <w:t>Технология использования и разработки информационных систем, Интернет как информационной системы, Базы Данных, Технологиями информационного моделирования и основы социальной информатики</w:t>
      </w:r>
    </w:p>
    <w:p w:rsidR="00E9251B" w:rsidRDefault="00E9251B" w:rsidP="00076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1AC">
        <w:rPr>
          <w:rFonts w:ascii="Times New Roman" w:hAnsi="Times New Roman"/>
          <w:sz w:val="24"/>
          <w:szCs w:val="24"/>
          <w:lang w:eastAsia="ru-RU"/>
        </w:rPr>
        <w:t xml:space="preserve">Основная задача базового уровня </w:t>
      </w:r>
      <w:r>
        <w:rPr>
          <w:rFonts w:ascii="Times New Roman" w:hAnsi="Times New Roman"/>
          <w:sz w:val="24"/>
          <w:szCs w:val="24"/>
          <w:lang w:eastAsia="ru-RU"/>
        </w:rPr>
        <w:t>11 класса</w:t>
      </w:r>
      <w:r w:rsidRPr="00BC01AC">
        <w:rPr>
          <w:rFonts w:ascii="Times New Roman" w:hAnsi="Times New Roman"/>
          <w:sz w:val="24"/>
          <w:szCs w:val="24"/>
          <w:lang w:eastAsia="ru-RU"/>
        </w:rPr>
        <w:t xml:space="preserve"> состоит в изучении общих закономерностей функционирования, создания и применения информационных систем, преимущественно автоматизированных.</w:t>
      </w:r>
    </w:p>
    <w:p w:rsidR="00E9251B" w:rsidRPr="00BC01AC" w:rsidRDefault="00E9251B" w:rsidP="00076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1AC">
        <w:rPr>
          <w:rFonts w:ascii="Times New Roman" w:hAnsi="Times New Roman"/>
          <w:sz w:val="24"/>
          <w:szCs w:val="24"/>
          <w:lang w:eastAsia="ru-RU"/>
        </w:rPr>
        <w:t xml:space="preserve">Приоритетными объектами изучения информатики в 11 классе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 Это связано с тем, что базовый уровень 11 класса, ориентирован, прежде всего, на учащихся – гуманитариев.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</w:t>
      </w:r>
    </w:p>
    <w:p w:rsidR="00E9251B" w:rsidRPr="00BC01AC" w:rsidRDefault="00E9251B" w:rsidP="00462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251B" w:rsidRDefault="00E9251B"/>
    <w:sectPr w:rsidR="00E9251B" w:rsidSect="0031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3F3"/>
    <w:multiLevelType w:val="hybridMultilevel"/>
    <w:tmpl w:val="6486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D01EC1"/>
    <w:multiLevelType w:val="hybridMultilevel"/>
    <w:tmpl w:val="6486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507"/>
    <w:rsid w:val="000767A7"/>
    <w:rsid w:val="0031242D"/>
    <w:rsid w:val="00322519"/>
    <w:rsid w:val="00462245"/>
    <w:rsid w:val="004F17B3"/>
    <w:rsid w:val="005A0A79"/>
    <w:rsid w:val="006978CC"/>
    <w:rsid w:val="007A00BA"/>
    <w:rsid w:val="00804F34"/>
    <w:rsid w:val="00B80507"/>
    <w:rsid w:val="00BC01AC"/>
    <w:rsid w:val="00BE5270"/>
    <w:rsid w:val="00E1457D"/>
    <w:rsid w:val="00E9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17B3"/>
    <w:pPr>
      <w:ind w:left="720"/>
      <w:contextualSpacing/>
    </w:pPr>
  </w:style>
  <w:style w:type="paragraph" w:styleId="NormalWeb">
    <w:name w:val="Normal (Web)"/>
    <w:basedOn w:val="Normal"/>
    <w:uiPriority w:val="99"/>
    <w:rsid w:val="004F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46224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224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тиль"/>
    <w:uiPriority w:val="99"/>
    <w:rsid w:val="00462245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955</Words>
  <Characters>5446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</dc:creator>
  <cp:keywords/>
  <dc:description/>
  <cp:lastModifiedBy>Vladimir Sedov</cp:lastModifiedBy>
  <cp:revision>6</cp:revision>
  <dcterms:created xsi:type="dcterms:W3CDTF">2014-10-01T11:14:00Z</dcterms:created>
  <dcterms:modified xsi:type="dcterms:W3CDTF">2014-10-08T14:40:00Z</dcterms:modified>
</cp:coreProperties>
</file>